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4FA5E" w14:textId="62CDAD29" w:rsidR="0051367D" w:rsidRPr="00E70960" w:rsidRDefault="000D37BD" w:rsidP="00632EAF">
      <w:pPr>
        <w:spacing w:afterLines="100" w:after="312"/>
        <w:rPr>
          <w:rFonts w:ascii="Times New Roman" w:eastAsia="宋体" w:hAnsi="Times New Roman"/>
          <w:b/>
          <w:sz w:val="32"/>
        </w:rPr>
      </w:pPr>
      <w:r w:rsidRPr="00E70960">
        <w:rPr>
          <w:rFonts w:ascii="Times New Roman" w:eastAsia="宋体" w:hAnsi="Times New Roman" w:hint="eastAsia"/>
          <w:b/>
          <w:sz w:val="32"/>
        </w:rPr>
        <w:t>可借用仪器设备清单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833"/>
        <w:gridCol w:w="3318"/>
        <w:gridCol w:w="830"/>
        <w:gridCol w:w="3315"/>
      </w:tblGrid>
      <w:tr w:rsidR="00632EAF" w:rsidRPr="00436E58" w14:paraId="4571C93A" w14:textId="0D8A838C" w:rsidTr="00632EAF">
        <w:trPr>
          <w:jc w:val="center"/>
        </w:trPr>
        <w:tc>
          <w:tcPr>
            <w:tcW w:w="502" w:type="pct"/>
          </w:tcPr>
          <w:p w14:paraId="5A91FA01" w14:textId="50D15452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sz w:val="22"/>
              </w:rPr>
              <w:t>序号</w:t>
            </w:r>
          </w:p>
        </w:tc>
        <w:tc>
          <w:tcPr>
            <w:tcW w:w="2000" w:type="pct"/>
            <w:vAlign w:val="center"/>
          </w:tcPr>
          <w:p w14:paraId="56E4FA8F" w14:textId="3FC7443F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bookmarkStart w:id="0" w:name="_Hlk163567095"/>
            <w:r w:rsidRPr="00632EAF">
              <w:rPr>
                <w:rFonts w:ascii="Times New Roman" w:eastAsia="宋体" w:hAnsi="Times New Roman" w:hint="eastAsia"/>
                <w:sz w:val="22"/>
              </w:rPr>
              <w:t>设备名称</w:t>
            </w:r>
          </w:p>
        </w:tc>
        <w:tc>
          <w:tcPr>
            <w:tcW w:w="500" w:type="pct"/>
          </w:tcPr>
          <w:p w14:paraId="23CDF501" w14:textId="1B4252CD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sz w:val="22"/>
              </w:rPr>
              <w:t>序号</w:t>
            </w:r>
          </w:p>
        </w:tc>
        <w:tc>
          <w:tcPr>
            <w:tcW w:w="2000" w:type="pct"/>
          </w:tcPr>
          <w:p w14:paraId="15E55825" w14:textId="5A6F5305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sz w:val="22"/>
              </w:rPr>
              <w:t>设备名称</w:t>
            </w:r>
          </w:p>
        </w:tc>
      </w:tr>
      <w:tr w:rsidR="00632EAF" w:rsidRPr="00436E58" w14:paraId="4E44B463" w14:textId="1A734575" w:rsidTr="00632EAF">
        <w:trPr>
          <w:jc w:val="center"/>
        </w:trPr>
        <w:tc>
          <w:tcPr>
            <w:tcW w:w="502" w:type="pct"/>
          </w:tcPr>
          <w:p w14:paraId="46F6CFCD" w14:textId="4758660B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</w:t>
            </w:r>
          </w:p>
        </w:tc>
        <w:tc>
          <w:tcPr>
            <w:tcW w:w="2000" w:type="pct"/>
            <w:vAlign w:val="center"/>
          </w:tcPr>
          <w:p w14:paraId="39419647" w14:textId="2D30DF64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便携式恒温烙铁</w:t>
            </w:r>
          </w:p>
        </w:tc>
        <w:tc>
          <w:tcPr>
            <w:tcW w:w="500" w:type="pct"/>
          </w:tcPr>
          <w:p w14:paraId="506D0732" w14:textId="38492E44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1</w:t>
            </w:r>
            <w:r w:rsidRPr="00632EAF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8</w:t>
            </w:r>
          </w:p>
        </w:tc>
        <w:tc>
          <w:tcPr>
            <w:tcW w:w="2000" w:type="pct"/>
            <w:vAlign w:val="center"/>
          </w:tcPr>
          <w:p w14:paraId="533C4DF4" w14:textId="6A80B59A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LCR</w:t>
            </w:r>
            <w:r w:rsidRPr="00632EAF"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测试仪</w:t>
            </w:r>
          </w:p>
        </w:tc>
      </w:tr>
      <w:tr w:rsidR="00632EAF" w:rsidRPr="00436E58" w14:paraId="796E4CFB" w14:textId="4B87692C" w:rsidTr="00632EAF">
        <w:trPr>
          <w:jc w:val="center"/>
        </w:trPr>
        <w:tc>
          <w:tcPr>
            <w:tcW w:w="502" w:type="pct"/>
          </w:tcPr>
          <w:p w14:paraId="51AD1A4D" w14:textId="254F8F8F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</w:p>
        </w:tc>
        <w:tc>
          <w:tcPr>
            <w:tcW w:w="2000" w:type="pct"/>
            <w:vAlign w:val="center"/>
          </w:tcPr>
          <w:p w14:paraId="3CC90D49" w14:textId="058EC876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proofErr w:type="gramStart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热台</w:t>
            </w:r>
            <w:proofErr w:type="gramEnd"/>
          </w:p>
        </w:tc>
        <w:tc>
          <w:tcPr>
            <w:tcW w:w="500" w:type="pct"/>
          </w:tcPr>
          <w:p w14:paraId="56710A90" w14:textId="66C3B90C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9</w:t>
            </w:r>
          </w:p>
        </w:tc>
        <w:tc>
          <w:tcPr>
            <w:tcW w:w="2000" w:type="pct"/>
            <w:vAlign w:val="center"/>
          </w:tcPr>
          <w:p w14:paraId="24DAAD87" w14:textId="7D9EF4F8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光功率探头</w:t>
            </w:r>
          </w:p>
        </w:tc>
      </w:tr>
      <w:tr w:rsidR="00632EAF" w:rsidRPr="00436E58" w14:paraId="494050FC" w14:textId="743FE723" w:rsidTr="00632EAF">
        <w:trPr>
          <w:jc w:val="center"/>
        </w:trPr>
        <w:tc>
          <w:tcPr>
            <w:tcW w:w="502" w:type="pct"/>
          </w:tcPr>
          <w:p w14:paraId="6792BEAD" w14:textId="78433970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3</w:t>
            </w:r>
          </w:p>
        </w:tc>
        <w:tc>
          <w:tcPr>
            <w:tcW w:w="2000" w:type="pct"/>
            <w:vAlign w:val="center"/>
          </w:tcPr>
          <w:p w14:paraId="16D40E77" w14:textId="78D6E817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sz w:val="22"/>
              </w:rPr>
            </w:pPr>
            <w:r w:rsidRPr="00632EAF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Arduino</w:t>
            </w:r>
            <w:r w:rsidRPr="00632EAF"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系列开发套件</w:t>
            </w:r>
          </w:p>
        </w:tc>
        <w:tc>
          <w:tcPr>
            <w:tcW w:w="500" w:type="pct"/>
          </w:tcPr>
          <w:p w14:paraId="600AE2CD" w14:textId="5628D8B6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0</w:t>
            </w:r>
          </w:p>
        </w:tc>
        <w:tc>
          <w:tcPr>
            <w:tcW w:w="2000" w:type="pct"/>
            <w:vAlign w:val="center"/>
          </w:tcPr>
          <w:p w14:paraId="52931469" w14:textId="780E9974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信号源</w:t>
            </w:r>
          </w:p>
        </w:tc>
      </w:tr>
      <w:tr w:rsidR="00632EAF" w:rsidRPr="00436E58" w14:paraId="7E636FD0" w14:textId="6F82F328" w:rsidTr="00632EAF">
        <w:trPr>
          <w:jc w:val="center"/>
        </w:trPr>
        <w:tc>
          <w:tcPr>
            <w:tcW w:w="502" w:type="pct"/>
          </w:tcPr>
          <w:p w14:paraId="289C19E1" w14:textId="45FF6B62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4</w:t>
            </w:r>
          </w:p>
        </w:tc>
        <w:tc>
          <w:tcPr>
            <w:tcW w:w="2000" w:type="pct"/>
            <w:vAlign w:val="center"/>
          </w:tcPr>
          <w:p w14:paraId="63F2FCB8" w14:textId="03A9EAA9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sz w:val="22"/>
              </w:rPr>
            </w:pPr>
            <w:proofErr w:type="gramStart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恒温焊台</w:t>
            </w:r>
            <w:proofErr w:type="gramEnd"/>
          </w:p>
        </w:tc>
        <w:tc>
          <w:tcPr>
            <w:tcW w:w="500" w:type="pct"/>
          </w:tcPr>
          <w:p w14:paraId="03EC88FC" w14:textId="6321E116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2000" w:type="pct"/>
            <w:vAlign w:val="center"/>
          </w:tcPr>
          <w:p w14:paraId="0DB73EC5" w14:textId="25C50334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光谱彩色照度计</w:t>
            </w:r>
          </w:p>
        </w:tc>
      </w:tr>
      <w:tr w:rsidR="00632EAF" w:rsidRPr="00436E58" w14:paraId="6837A718" w14:textId="49EFBB25" w:rsidTr="00632EAF">
        <w:trPr>
          <w:jc w:val="center"/>
        </w:trPr>
        <w:tc>
          <w:tcPr>
            <w:tcW w:w="502" w:type="pct"/>
          </w:tcPr>
          <w:p w14:paraId="2CB50C25" w14:textId="72C76571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5</w:t>
            </w:r>
          </w:p>
        </w:tc>
        <w:tc>
          <w:tcPr>
            <w:tcW w:w="2000" w:type="pct"/>
            <w:vAlign w:val="center"/>
          </w:tcPr>
          <w:p w14:paraId="0803B078" w14:textId="0799A755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工具套装</w:t>
            </w:r>
          </w:p>
        </w:tc>
        <w:tc>
          <w:tcPr>
            <w:tcW w:w="500" w:type="pct"/>
          </w:tcPr>
          <w:p w14:paraId="26E3DE16" w14:textId="12189F2F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2</w:t>
            </w:r>
          </w:p>
        </w:tc>
        <w:tc>
          <w:tcPr>
            <w:tcW w:w="2000" w:type="pct"/>
            <w:vAlign w:val="center"/>
          </w:tcPr>
          <w:p w14:paraId="0CEB6165" w14:textId="559F97E1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proofErr w:type="spellStart"/>
            <w:r w:rsidRPr="00632EAF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myRIO</w:t>
            </w:r>
            <w:proofErr w:type="spellEnd"/>
            <w:r w:rsidRPr="00632EAF"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嵌入式开发平台</w:t>
            </w:r>
          </w:p>
        </w:tc>
      </w:tr>
      <w:tr w:rsidR="00632EAF" w:rsidRPr="00436E58" w14:paraId="46379B25" w14:textId="3D042932" w:rsidTr="00632EAF">
        <w:trPr>
          <w:jc w:val="center"/>
        </w:trPr>
        <w:tc>
          <w:tcPr>
            <w:tcW w:w="502" w:type="pct"/>
          </w:tcPr>
          <w:p w14:paraId="63483E84" w14:textId="668B8DE5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6</w:t>
            </w:r>
          </w:p>
        </w:tc>
        <w:tc>
          <w:tcPr>
            <w:tcW w:w="2000" w:type="pct"/>
            <w:vAlign w:val="center"/>
          </w:tcPr>
          <w:p w14:paraId="178C2AC7" w14:textId="389FBDFC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FPGA</w:t>
            </w:r>
            <w:r w:rsidRPr="00632EAF"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系列开发板</w:t>
            </w:r>
          </w:p>
        </w:tc>
        <w:tc>
          <w:tcPr>
            <w:tcW w:w="500" w:type="pct"/>
          </w:tcPr>
          <w:p w14:paraId="397771A6" w14:textId="6692695A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2000" w:type="pct"/>
            <w:vAlign w:val="center"/>
          </w:tcPr>
          <w:p w14:paraId="63AD4445" w14:textId="19E0A100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自动涂膜器刮刀式</w:t>
            </w:r>
          </w:p>
        </w:tc>
      </w:tr>
      <w:tr w:rsidR="00632EAF" w:rsidRPr="00436E58" w14:paraId="7AF76642" w14:textId="0920F47F" w:rsidTr="00632EAF">
        <w:trPr>
          <w:jc w:val="center"/>
        </w:trPr>
        <w:tc>
          <w:tcPr>
            <w:tcW w:w="502" w:type="pct"/>
          </w:tcPr>
          <w:p w14:paraId="5D867915" w14:textId="12CF6F1F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7</w:t>
            </w:r>
          </w:p>
        </w:tc>
        <w:tc>
          <w:tcPr>
            <w:tcW w:w="2000" w:type="pct"/>
            <w:vAlign w:val="center"/>
          </w:tcPr>
          <w:p w14:paraId="5E47B04F" w14:textId="65934337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无人机开发模块</w:t>
            </w:r>
          </w:p>
        </w:tc>
        <w:tc>
          <w:tcPr>
            <w:tcW w:w="500" w:type="pct"/>
          </w:tcPr>
          <w:p w14:paraId="2D2D4CE6" w14:textId="598D47C7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4</w:t>
            </w:r>
          </w:p>
        </w:tc>
        <w:tc>
          <w:tcPr>
            <w:tcW w:w="2000" w:type="pct"/>
            <w:vAlign w:val="center"/>
          </w:tcPr>
          <w:p w14:paraId="50504F0D" w14:textId="1C0781C6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proofErr w:type="gramStart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匀胶机</w:t>
            </w:r>
            <w:proofErr w:type="gramEnd"/>
          </w:p>
        </w:tc>
      </w:tr>
      <w:tr w:rsidR="00632EAF" w:rsidRPr="00436E58" w14:paraId="34C2448E" w14:textId="33F5984A" w:rsidTr="00632EAF">
        <w:trPr>
          <w:jc w:val="center"/>
        </w:trPr>
        <w:tc>
          <w:tcPr>
            <w:tcW w:w="502" w:type="pct"/>
          </w:tcPr>
          <w:p w14:paraId="508F44C7" w14:textId="3AE6C570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8</w:t>
            </w:r>
          </w:p>
        </w:tc>
        <w:tc>
          <w:tcPr>
            <w:tcW w:w="2000" w:type="pct"/>
            <w:vAlign w:val="center"/>
          </w:tcPr>
          <w:p w14:paraId="001ADEED" w14:textId="0AE00E3F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恒温</w:t>
            </w:r>
            <w:proofErr w:type="gramStart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焊台热风</w:t>
            </w:r>
            <w:proofErr w:type="gramEnd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枪</w:t>
            </w:r>
          </w:p>
        </w:tc>
        <w:tc>
          <w:tcPr>
            <w:tcW w:w="500" w:type="pct"/>
          </w:tcPr>
          <w:p w14:paraId="1EC86FD3" w14:textId="670A52A8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5</w:t>
            </w:r>
          </w:p>
        </w:tc>
        <w:tc>
          <w:tcPr>
            <w:tcW w:w="2000" w:type="pct"/>
            <w:vAlign w:val="center"/>
          </w:tcPr>
          <w:p w14:paraId="6FE01E4E" w14:textId="1211ED0C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甲醛检测仪</w:t>
            </w:r>
          </w:p>
        </w:tc>
      </w:tr>
      <w:tr w:rsidR="00632EAF" w:rsidRPr="00436E58" w14:paraId="35F0AB19" w14:textId="03F784DC" w:rsidTr="00632EAF">
        <w:trPr>
          <w:jc w:val="center"/>
        </w:trPr>
        <w:tc>
          <w:tcPr>
            <w:tcW w:w="502" w:type="pct"/>
          </w:tcPr>
          <w:p w14:paraId="10FE87B3" w14:textId="423136F9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9</w:t>
            </w:r>
          </w:p>
        </w:tc>
        <w:tc>
          <w:tcPr>
            <w:tcW w:w="2000" w:type="pct"/>
            <w:vAlign w:val="center"/>
          </w:tcPr>
          <w:p w14:paraId="1BCCDA00" w14:textId="234E617C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风速仪</w:t>
            </w:r>
          </w:p>
        </w:tc>
        <w:tc>
          <w:tcPr>
            <w:tcW w:w="500" w:type="pct"/>
          </w:tcPr>
          <w:p w14:paraId="04D4D2B9" w14:textId="54BF9C0E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6</w:t>
            </w:r>
          </w:p>
        </w:tc>
        <w:tc>
          <w:tcPr>
            <w:tcW w:w="2000" w:type="pct"/>
            <w:vAlign w:val="center"/>
          </w:tcPr>
          <w:p w14:paraId="49B09C66" w14:textId="55D2B5DA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频谱分析仪</w:t>
            </w:r>
          </w:p>
        </w:tc>
      </w:tr>
      <w:tr w:rsidR="00632EAF" w:rsidRPr="00436E58" w14:paraId="65D96686" w14:textId="176CE2E7" w:rsidTr="00632EAF">
        <w:trPr>
          <w:jc w:val="center"/>
        </w:trPr>
        <w:tc>
          <w:tcPr>
            <w:tcW w:w="502" w:type="pct"/>
          </w:tcPr>
          <w:p w14:paraId="51334FEA" w14:textId="06E0B3D8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0</w:t>
            </w:r>
          </w:p>
        </w:tc>
        <w:tc>
          <w:tcPr>
            <w:tcW w:w="2000" w:type="pct"/>
            <w:vAlign w:val="center"/>
          </w:tcPr>
          <w:p w14:paraId="6CE0B931" w14:textId="0FA8939B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电子温湿度计</w:t>
            </w:r>
          </w:p>
        </w:tc>
        <w:tc>
          <w:tcPr>
            <w:tcW w:w="500" w:type="pct"/>
          </w:tcPr>
          <w:p w14:paraId="132BF04A" w14:textId="0F975433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7</w:t>
            </w:r>
          </w:p>
        </w:tc>
        <w:tc>
          <w:tcPr>
            <w:tcW w:w="2000" w:type="pct"/>
            <w:vAlign w:val="center"/>
          </w:tcPr>
          <w:p w14:paraId="47497655" w14:textId="3B85E080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加热</w:t>
            </w:r>
            <w:proofErr w:type="gramStart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搅拌台</w:t>
            </w:r>
            <w:proofErr w:type="gramEnd"/>
          </w:p>
        </w:tc>
      </w:tr>
      <w:tr w:rsidR="00632EAF" w:rsidRPr="00436E58" w14:paraId="2791D671" w14:textId="684D807B" w:rsidTr="00632EAF">
        <w:trPr>
          <w:jc w:val="center"/>
        </w:trPr>
        <w:tc>
          <w:tcPr>
            <w:tcW w:w="502" w:type="pct"/>
          </w:tcPr>
          <w:p w14:paraId="2BD0A0CC" w14:textId="038443C3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2000" w:type="pct"/>
            <w:vAlign w:val="center"/>
          </w:tcPr>
          <w:p w14:paraId="603F2188" w14:textId="388D9D19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视觉板球训练平台</w:t>
            </w:r>
          </w:p>
        </w:tc>
        <w:tc>
          <w:tcPr>
            <w:tcW w:w="500" w:type="pct"/>
          </w:tcPr>
          <w:p w14:paraId="09E5DC07" w14:textId="1A025C47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8</w:t>
            </w:r>
          </w:p>
        </w:tc>
        <w:tc>
          <w:tcPr>
            <w:tcW w:w="2000" w:type="pct"/>
            <w:vAlign w:val="center"/>
          </w:tcPr>
          <w:p w14:paraId="0046D437" w14:textId="679AD819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便携式</w:t>
            </w:r>
            <w:proofErr w:type="gramStart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氨氮快测仪</w:t>
            </w:r>
            <w:proofErr w:type="gramEnd"/>
          </w:p>
        </w:tc>
      </w:tr>
      <w:tr w:rsidR="00632EAF" w:rsidRPr="00436E58" w14:paraId="1D6876B3" w14:textId="3847FA2D" w:rsidTr="00632EAF">
        <w:trPr>
          <w:jc w:val="center"/>
        </w:trPr>
        <w:tc>
          <w:tcPr>
            <w:tcW w:w="502" w:type="pct"/>
          </w:tcPr>
          <w:p w14:paraId="3922B6D0" w14:textId="16AE577B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2</w:t>
            </w:r>
          </w:p>
        </w:tc>
        <w:tc>
          <w:tcPr>
            <w:tcW w:w="2000" w:type="pct"/>
            <w:vAlign w:val="center"/>
          </w:tcPr>
          <w:p w14:paraId="20DC7270" w14:textId="7DB58E58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倒立</w:t>
            </w:r>
            <w:proofErr w:type="gramStart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摆训练</w:t>
            </w:r>
            <w:proofErr w:type="gramEnd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平台</w:t>
            </w:r>
          </w:p>
        </w:tc>
        <w:tc>
          <w:tcPr>
            <w:tcW w:w="500" w:type="pct"/>
          </w:tcPr>
          <w:p w14:paraId="15585A2A" w14:textId="3A611BC9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2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9</w:t>
            </w:r>
          </w:p>
        </w:tc>
        <w:tc>
          <w:tcPr>
            <w:tcW w:w="2000" w:type="pct"/>
            <w:vAlign w:val="center"/>
          </w:tcPr>
          <w:p w14:paraId="3C557308" w14:textId="3A73CCA8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功率计</w:t>
            </w:r>
          </w:p>
        </w:tc>
      </w:tr>
      <w:tr w:rsidR="00632EAF" w:rsidRPr="00436E58" w14:paraId="073C824F" w14:textId="352AC43C" w:rsidTr="00632EAF">
        <w:trPr>
          <w:jc w:val="center"/>
        </w:trPr>
        <w:tc>
          <w:tcPr>
            <w:tcW w:w="502" w:type="pct"/>
          </w:tcPr>
          <w:p w14:paraId="76BFF661" w14:textId="00665D91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13</w:t>
            </w:r>
          </w:p>
        </w:tc>
        <w:tc>
          <w:tcPr>
            <w:tcW w:w="2000" w:type="pct"/>
            <w:vAlign w:val="center"/>
          </w:tcPr>
          <w:p w14:paraId="4B9E7F2D" w14:textId="3D6214AD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辐照仪</w:t>
            </w:r>
          </w:p>
        </w:tc>
        <w:tc>
          <w:tcPr>
            <w:tcW w:w="500" w:type="pct"/>
          </w:tcPr>
          <w:p w14:paraId="688ACBD3" w14:textId="077F0C52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3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0</w:t>
            </w:r>
          </w:p>
        </w:tc>
        <w:tc>
          <w:tcPr>
            <w:tcW w:w="2000" w:type="pct"/>
            <w:vAlign w:val="center"/>
          </w:tcPr>
          <w:p w14:paraId="44B712D4" w14:textId="30085D9D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多参数便携式比色计</w:t>
            </w:r>
          </w:p>
        </w:tc>
      </w:tr>
      <w:tr w:rsidR="00632EAF" w:rsidRPr="00436E58" w14:paraId="60675866" w14:textId="3E5A3179" w:rsidTr="00632EAF">
        <w:trPr>
          <w:jc w:val="center"/>
        </w:trPr>
        <w:tc>
          <w:tcPr>
            <w:tcW w:w="502" w:type="pct"/>
          </w:tcPr>
          <w:p w14:paraId="6F6C4547" w14:textId="5A637428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4</w:t>
            </w:r>
          </w:p>
        </w:tc>
        <w:tc>
          <w:tcPr>
            <w:tcW w:w="2000" w:type="pct"/>
            <w:vAlign w:val="center"/>
          </w:tcPr>
          <w:p w14:paraId="159C43D6" w14:textId="4190E9F5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便携式电气测试测量实验仪器</w:t>
            </w:r>
          </w:p>
        </w:tc>
        <w:tc>
          <w:tcPr>
            <w:tcW w:w="500" w:type="pct"/>
          </w:tcPr>
          <w:p w14:paraId="1993048C" w14:textId="4BFC0FE0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3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2000" w:type="pct"/>
            <w:vAlign w:val="center"/>
          </w:tcPr>
          <w:p w14:paraId="2528BC5C" w14:textId="1FF9D4ED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proofErr w:type="gramStart"/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数采系统</w:t>
            </w:r>
            <w:proofErr w:type="gramEnd"/>
          </w:p>
        </w:tc>
      </w:tr>
      <w:tr w:rsidR="00632EAF" w:rsidRPr="00436E58" w14:paraId="403A11CD" w14:textId="26CEE140" w:rsidTr="00632EAF">
        <w:trPr>
          <w:jc w:val="center"/>
        </w:trPr>
        <w:tc>
          <w:tcPr>
            <w:tcW w:w="502" w:type="pct"/>
          </w:tcPr>
          <w:p w14:paraId="5DC37A0E" w14:textId="62992158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5</w:t>
            </w:r>
          </w:p>
        </w:tc>
        <w:tc>
          <w:tcPr>
            <w:tcW w:w="2000" w:type="pct"/>
            <w:vAlign w:val="center"/>
          </w:tcPr>
          <w:p w14:paraId="715DDEB1" w14:textId="3A5ADAF5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数字万用表</w:t>
            </w:r>
          </w:p>
        </w:tc>
        <w:tc>
          <w:tcPr>
            <w:tcW w:w="500" w:type="pct"/>
          </w:tcPr>
          <w:p w14:paraId="119A42C3" w14:textId="4E6A45B0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3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2</w:t>
            </w:r>
          </w:p>
        </w:tc>
        <w:tc>
          <w:tcPr>
            <w:tcW w:w="2000" w:type="pct"/>
            <w:vAlign w:val="center"/>
          </w:tcPr>
          <w:p w14:paraId="69A42732" w14:textId="5E00569D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氙灯</w:t>
            </w:r>
          </w:p>
        </w:tc>
      </w:tr>
      <w:tr w:rsidR="00632EAF" w:rsidRPr="00436E58" w14:paraId="45D1C2A2" w14:textId="598085ED" w:rsidTr="00632EAF">
        <w:trPr>
          <w:jc w:val="center"/>
        </w:trPr>
        <w:tc>
          <w:tcPr>
            <w:tcW w:w="502" w:type="pct"/>
          </w:tcPr>
          <w:p w14:paraId="1D0E6A29" w14:textId="6B7D179B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6</w:t>
            </w:r>
          </w:p>
        </w:tc>
        <w:tc>
          <w:tcPr>
            <w:tcW w:w="2000" w:type="pct"/>
            <w:vAlign w:val="center"/>
          </w:tcPr>
          <w:p w14:paraId="0EC9AB89" w14:textId="2F2E44B4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数字荧光示波器</w:t>
            </w:r>
          </w:p>
        </w:tc>
        <w:tc>
          <w:tcPr>
            <w:tcW w:w="500" w:type="pct"/>
          </w:tcPr>
          <w:p w14:paraId="24928A58" w14:textId="4E07B188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3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2000" w:type="pct"/>
            <w:vAlign w:val="center"/>
          </w:tcPr>
          <w:p w14:paraId="329EA9FE" w14:textId="183288D9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射频信号源</w:t>
            </w:r>
          </w:p>
        </w:tc>
      </w:tr>
      <w:tr w:rsidR="00632EAF" w:rsidRPr="00436E58" w14:paraId="625C3B44" w14:textId="0BEC4766" w:rsidTr="00632EAF">
        <w:trPr>
          <w:jc w:val="center"/>
        </w:trPr>
        <w:tc>
          <w:tcPr>
            <w:tcW w:w="502" w:type="pct"/>
          </w:tcPr>
          <w:p w14:paraId="495FCB9F" w14:textId="3C96BCB0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1</w:t>
            </w:r>
            <w:r w:rsidRPr="00632EAF">
              <w:rPr>
                <w:rFonts w:ascii="Times New Roman" w:eastAsia="宋体" w:hAnsi="Times New Roman"/>
                <w:color w:val="000000"/>
                <w:sz w:val="22"/>
                <w:szCs w:val="21"/>
              </w:rPr>
              <w:t>7</w:t>
            </w:r>
          </w:p>
        </w:tc>
        <w:tc>
          <w:tcPr>
            <w:tcW w:w="2000" w:type="pct"/>
            <w:vAlign w:val="center"/>
          </w:tcPr>
          <w:p w14:paraId="1B249599" w14:textId="4D0B6649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/>
                <w:sz w:val="22"/>
              </w:rPr>
            </w:pPr>
            <w:r w:rsidRPr="00632EAF"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  <w:t>口袋实验平台</w:t>
            </w:r>
          </w:p>
        </w:tc>
        <w:tc>
          <w:tcPr>
            <w:tcW w:w="500" w:type="pct"/>
          </w:tcPr>
          <w:p w14:paraId="282D77D4" w14:textId="77777777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</w:p>
        </w:tc>
        <w:tc>
          <w:tcPr>
            <w:tcW w:w="2000" w:type="pct"/>
          </w:tcPr>
          <w:p w14:paraId="027BCA88" w14:textId="77777777" w:rsidR="00632EAF" w:rsidRPr="00632EAF" w:rsidRDefault="00632EAF" w:rsidP="00632EAF">
            <w:pPr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sz w:val="22"/>
                <w:szCs w:val="21"/>
              </w:rPr>
            </w:pPr>
          </w:p>
        </w:tc>
      </w:tr>
    </w:tbl>
    <w:p w14:paraId="6D318BC5" w14:textId="77777777" w:rsidR="005F5945" w:rsidRDefault="005F5945" w:rsidP="00436E58">
      <w:pPr>
        <w:rPr>
          <w:rFonts w:hint="eastAsia"/>
        </w:rPr>
      </w:pPr>
      <w:bookmarkStart w:id="1" w:name="_GoBack"/>
      <w:bookmarkEnd w:id="0"/>
      <w:bookmarkEnd w:id="1"/>
    </w:p>
    <w:sectPr w:rsidR="005F5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D451E" w14:textId="77777777" w:rsidR="002D7CDD" w:rsidRDefault="002D7CDD" w:rsidP="005F5945">
      <w:r>
        <w:separator/>
      </w:r>
    </w:p>
  </w:endnote>
  <w:endnote w:type="continuationSeparator" w:id="0">
    <w:p w14:paraId="5C863283" w14:textId="77777777" w:rsidR="002D7CDD" w:rsidRDefault="002D7CDD" w:rsidP="005F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FD19F" w14:textId="77777777" w:rsidR="002D7CDD" w:rsidRDefault="002D7CDD" w:rsidP="005F5945">
      <w:r>
        <w:separator/>
      </w:r>
    </w:p>
  </w:footnote>
  <w:footnote w:type="continuationSeparator" w:id="0">
    <w:p w14:paraId="350EA81A" w14:textId="77777777" w:rsidR="002D7CDD" w:rsidRDefault="002D7CDD" w:rsidP="005F5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60"/>
    <w:rsid w:val="000369D0"/>
    <w:rsid w:val="000D37BD"/>
    <w:rsid w:val="00147360"/>
    <w:rsid w:val="001D77CF"/>
    <w:rsid w:val="002954BF"/>
    <w:rsid w:val="002D7CDD"/>
    <w:rsid w:val="003A1C48"/>
    <w:rsid w:val="00436E58"/>
    <w:rsid w:val="0051367D"/>
    <w:rsid w:val="005F5945"/>
    <w:rsid w:val="00632EAF"/>
    <w:rsid w:val="00844CE3"/>
    <w:rsid w:val="008B12E1"/>
    <w:rsid w:val="009A5261"/>
    <w:rsid w:val="00A46A27"/>
    <w:rsid w:val="00B53CB3"/>
    <w:rsid w:val="00B6778E"/>
    <w:rsid w:val="00DD2F87"/>
    <w:rsid w:val="00E7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C6351"/>
  <w15:chartTrackingRefBased/>
  <w15:docId w15:val="{CCC42C62-649A-4098-8C50-D22DD906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59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59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5945"/>
    <w:rPr>
      <w:sz w:val="18"/>
      <w:szCs w:val="18"/>
    </w:rPr>
  </w:style>
  <w:style w:type="table" w:styleId="a7">
    <w:name w:val="Table Grid"/>
    <w:basedOn w:val="a1"/>
    <w:uiPriority w:val="39"/>
    <w:rsid w:val="005F5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7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ZH</cp:lastModifiedBy>
  <cp:revision>5</cp:revision>
  <dcterms:created xsi:type="dcterms:W3CDTF">2024-03-27T06:10:00Z</dcterms:created>
  <dcterms:modified xsi:type="dcterms:W3CDTF">2024-04-10T07:41:00Z</dcterms:modified>
</cp:coreProperties>
</file>